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AE" w:rsidRPr="00B7452F" w:rsidRDefault="00B7452F" w:rsidP="00073EA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nstantia" w:hAnsi="Constantia" w:cs="Constantia"/>
          <w:b/>
          <w:bCs/>
          <w:color w:val="auto"/>
          <w:spacing w:val="30"/>
          <w:sz w:val="22"/>
          <w:szCs w:val="22"/>
          <w:lang w:val="de-DE"/>
        </w:rPr>
      </w:pPr>
      <w:r>
        <w:rPr>
          <w:rFonts w:ascii="Constantia" w:hAnsi="Constantia" w:cs="Constantia"/>
          <w:b/>
          <w:bCs/>
          <w:color w:val="auto"/>
          <w:spacing w:val="30"/>
          <w:sz w:val="22"/>
          <w:szCs w:val="22"/>
          <w:lang w:val="de-DE"/>
        </w:rPr>
        <w:t>HOCHSCHULE DER BILDENDEN KÜNSTE ATHEN</w:t>
      </w:r>
    </w:p>
    <w:p w:rsidR="00073EAE" w:rsidRPr="00B7452F" w:rsidRDefault="00B7452F" w:rsidP="00073EA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nstantia" w:hAnsi="Constantia" w:cs="Constantia"/>
          <w:b/>
          <w:bCs/>
          <w:color w:val="auto"/>
          <w:spacing w:val="30"/>
          <w:sz w:val="22"/>
          <w:szCs w:val="22"/>
          <w:lang w:val="de-DE"/>
        </w:rPr>
      </w:pPr>
      <w:r w:rsidRPr="00B7452F">
        <w:rPr>
          <w:rFonts w:ascii="Constantia" w:hAnsi="Constantia" w:cs="Constantia"/>
          <w:b/>
          <w:bCs/>
          <w:color w:val="auto"/>
          <w:spacing w:val="30"/>
          <w:sz w:val="22"/>
          <w:szCs w:val="22"/>
          <w:lang w:val="de-DE"/>
        </w:rPr>
        <w:t>STAATLICHE AKADEMIE DER BILDENDEN KÜNSTE STUTTGART</w:t>
      </w:r>
    </w:p>
    <w:p w:rsidR="00073EAE" w:rsidRPr="00B7452F" w:rsidRDefault="00073EAE" w:rsidP="00073EAE">
      <w:pPr>
        <w:pStyle w:val="Default"/>
        <w:rPr>
          <w:rFonts w:ascii="Constantia" w:hAnsi="Constantia" w:cs="Constantia"/>
          <w:color w:val="auto"/>
          <w:sz w:val="22"/>
          <w:szCs w:val="22"/>
          <w:lang w:val="de-DE"/>
        </w:rPr>
      </w:pPr>
    </w:p>
    <w:p w:rsidR="00073EAE" w:rsidRPr="00A01109" w:rsidRDefault="00A87878" w:rsidP="00655412">
      <w:pPr>
        <w:pStyle w:val="Default"/>
        <w:jc w:val="center"/>
      </w:pPr>
      <w:r w:rsidRPr="00A01109">
        <w:rPr>
          <w:noProof/>
          <w:lang w:val="de-DE" w:eastAsia="de-DE"/>
        </w:rPr>
        <w:drawing>
          <wp:inline distT="0" distB="0" distL="0" distR="0">
            <wp:extent cx="1295400" cy="1419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09" w:rsidRDefault="00A01109" w:rsidP="00073EAE">
      <w:pPr>
        <w:pStyle w:val="Default"/>
        <w:jc w:val="center"/>
        <w:rPr>
          <w:rFonts w:ascii="Constantia" w:hAnsi="Constantia" w:cs="Constantia"/>
          <w:b/>
          <w:bCs/>
          <w:i/>
          <w:iCs/>
          <w:color w:val="993300"/>
          <w:lang w:val="en-GB"/>
        </w:rPr>
      </w:pPr>
    </w:p>
    <w:p w:rsidR="00073EAE" w:rsidRPr="00B7452F" w:rsidRDefault="00B7452F" w:rsidP="00073EAE">
      <w:pPr>
        <w:pStyle w:val="Default"/>
        <w:jc w:val="center"/>
        <w:rPr>
          <w:rFonts w:ascii="Constantia" w:hAnsi="Constantia" w:cs="Constantia"/>
          <w:b/>
          <w:bCs/>
          <w:i/>
          <w:iCs/>
          <w:color w:val="993300"/>
          <w:lang w:val="de-DE"/>
        </w:rPr>
      </w:pPr>
      <w:r>
        <w:rPr>
          <w:rFonts w:ascii="Constantia" w:hAnsi="Constantia" w:cs="Constantia"/>
          <w:b/>
          <w:bCs/>
          <w:i/>
          <w:iCs/>
          <w:color w:val="993300"/>
          <w:lang w:val="de-DE"/>
        </w:rPr>
        <w:t>Internationaler Kongress</w:t>
      </w:r>
    </w:p>
    <w:p w:rsidR="00655412" w:rsidRPr="00B7452F" w:rsidRDefault="00B7452F" w:rsidP="00655412">
      <w:pPr>
        <w:jc w:val="center"/>
        <w:rPr>
          <w:rFonts w:ascii="Arial Black" w:hAnsi="Arial Black" w:cs="Arial Black"/>
          <w:color w:val="993300"/>
          <w:spacing w:val="20"/>
          <w:sz w:val="32"/>
          <w:szCs w:val="32"/>
          <w:lang w:val="de-DE"/>
        </w:rPr>
      </w:pPr>
      <w:r>
        <w:rPr>
          <w:rFonts w:ascii="Arial Black" w:hAnsi="Arial Black" w:cs="Arial Black"/>
          <w:color w:val="993300"/>
          <w:spacing w:val="20"/>
          <w:sz w:val="32"/>
          <w:szCs w:val="32"/>
          <w:lang w:val="de-DE"/>
        </w:rPr>
        <w:t>Bauhaus und Griechenland</w:t>
      </w:r>
    </w:p>
    <w:p w:rsidR="00F635E7" w:rsidRPr="00B7452F" w:rsidRDefault="00B7452F" w:rsidP="008E3F92">
      <w:pPr>
        <w:pStyle w:val="Default"/>
        <w:jc w:val="center"/>
        <w:rPr>
          <w:rFonts w:ascii="Constantia" w:hAnsi="Constantia" w:cs="Constantia"/>
          <w:b/>
          <w:bCs/>
          <w:color w:val="993300"/>
          <w:sz w:val="22"/>
          <w:szCs w:val="22"/>
          <w:lang w:val="de-DE"/>
        </w:rPr>
      </w:pPr>
      <w:r>
        <w:rPr>
          <w:rFonts w:ascii="Arial Black" w:hAnsi="Arial Black" w:cs="Arial Black"/>
          <w:color w:val="993300"/>
          <w:sz w:val="22"/>
          <w:szCs w:val="22"/>
          <w:lang w:val="de-DE"/>
        </w:rPr>
        <w:t>Die neue Idee der Synthese in Kunst und Architektur</w:t>
      </w:r>
    </w:p>
    <w:p w:rsidR="00073EAE" w:rsidRPr="008E3F92" w:rsidRDefault="00B7452F" w:rsidP="00073EAE">
      <w:pPr>
        <w:pStyle w:val="Default"/>
        <w:jc w:val="center"/>
        <w:rPr>
          <w:rFonts w:ascii="Constantia" w:hAnsi="Constantia" w:cs="Constantia"/>
          <w:b/>
          <w:bCs/>
          <w:color w:val="993300"/>
          <w:sz w:val="22"/>
          <w:szCs w:val="22"/>
        </w:rPr>
      </w:pPr>
      <w:r>
        <w:rPr>
          <w:rFonts w:ascii="Constantia" w:hAnsi="Constantia" w:cs="Constantia"/>
          <w:b/>
          <w:bCs/>
          <w:color w:val="993300"/>
          <w:sz w:val="22"/>
          <w:szCs w:val="22"/>
          <w:lang w:val="de-DE"/>
        </w:rPr>
        <w:t>Athen</w:t>
      </w:r>
      <w:r w:rsidRPr="00B7452F">
        <w:rPr>
          <w:rFonts w:ascii="Constantia" w:hAnsi="Constantia" w:cs="Constantia"/>
          <w:b/>
          <w:bCs/>
          <w:color w:val="993300"/>
          <w:sz w:val="22"/>
          <w:szCs w:val="22"/>
        </w:rPr>
        <w:t xml:space="preserve">, 30.-31. </w:t>
      </w:r>
      <w:r>
        <w:rPr>
          <w:rFonts w:ascii="Constantia" w:hAnsi="Constantia" w:cs="Constantia"/>
          <w:b/>
          <w:bCs/>
          <w:color w:val="993300"/>
          <w:sz w:val="22"/>
          <w:szCs w:val="22"/>
          <w:lang w:val="de-DE"/>
        </w:rPr>
        <w:t>Mai</w:t>
      </w:r>
      <w:r w:rsidRPr="00B7452F">
        <w:rPr>
          <w:rFonts w:ascii="Constantia" w:hAnsi="Constantia" w:cs="Constantia"/>
          <w:b/>
          <w:bCs/>
          <w:color w:val="993300"/>
          <w:sz w:val="22"/>
          <w:szCs w:val="22"/>
        </w:rPr>
        <w:t xml:space="preserve"> / 1. </w:t>
      </w:r>
      <w:r>
        <w:rPr>
          <w:rFonts w:ascii="Constantia" w:hAnsi="Constantia" w:cs="Constantia"/>
          <w:b/>
          <w:bCs/>
          <w:color w:val="993300"/>
          <w:sz w:val="22"/>
          <w:szCs w:val="22"/>
          <w:lang w:val="de-DE"/>
        </w:rPr>
        <w:t>Juni</w:t>
      </w:r>
      <w:r w:rsidRPr="00B7452F">
        <w:rPr>
          <w:rFonts w:ascii="Constantia" w:hAnsi="Constantia" w:cs="Constantia"/>
          <w:b/>
          <w:bCs/>
          <w:color w:val="993300"/>
          <w:sz w:val="22"/>
          <w:szCs w:val="22"/>
        </w:rPr>
        <w:t xml:space="preserve"> 2019</w:t>
      </w:r>
    </w:p>
    <w:p w:rsidR="00073EAE" w:rsidRDefault="00073EAE" w:rsidP="00073EAE">
      <w:pPr>
        <w:jc w:val="center"/>
        <w:rPr>
          <w:rFonts w:ascii="Constantia" w:hAnsi="Constantia" w:cs="Constantia"/>
          <w:b/>
          <w:bCs/>
        </w:rPr>
      </w:pPr>
    </w:p>
    <w:p w:rsidR="00073EAE" w:rsidRPr="00B7452F" w:rsidRDefault="00B7452F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nstantia" w:hAnsi="Constantia" w:cs="Constantia"/>
          <w:lang w:val="de-DE"/>
        </w:rPr>
      </w:pPr>
      <w:r>
        <w:rPr>
          <w:rFonts w:ascii="Constantia" w:hAnsi="Constantia" w:cs="Constantia"/>
          <w:lang w:val="de-DE"/>
        </w:rPr>
        <w:t>Bitte schicken Sie Ihr Abstract bis zum 25. Mai</w:t>
      </w:r>
      <w:r w:rsidRPr="00B7452F">
        <w:rPr>
          <w:rFonts w:ascii="Constantia" w:hAnsi="Constantia" w:cs="Constantia"/>
          <w:lang w:val="de-DE"/>
        </w:rPr>
        <w:t xml:space="preserve"> 2018 </w:t>
      </w:r>
      <w:r>
        <w:rPr>
          <w:rFonts w:ascii="Constantia" w:hAnsi="Constantia" w:cs="Constantia"/>
          <w:lang w:val="de-DE"/>
        </w:rPr>
        <w:t>an</w:t>
      </w:r>
      <w:r w:rsidRPr="00B7452F">
        <w:rPr>
          <w:rFonts w:ascii="Constantia" w:hAnsi="Constantia" w:cs="Constantia"/>
          <w:lang w:val="de-DE"/>
        </w:rPr>
        <w:t xml:space="preserve"> </w:t>
      </w:r>
      <w:hyperlink r:id="rId7" w:history="1">
        <w:r w:rsidR="00935A6A" w:rsidRPr="00A7506E">
          <w:rPr>
            <w:rStyle w:val="-"/>
            <w:rFonts w:ascii="Constantia" w:hAnsi="Constantia" w:cs="Constantia"/>
            <w:lang w:val="de-DE"/>
          </w:rPr>
          <w:t>bauhaus2019@asfa.gr</w:t>
        </w:r>
      </w:hyperlink>
      <w:r w:rsidR="00073EAE" w:rsidRPr="00B7452F">
        <w:rPr>
          <w:rFonts w:ascii="Constantia" w:hAnsi="Constantia" w:cs="Constantia"/>
          <w:lang w:val="de-DE"/>
        </w:rPr>
        <w:t xml:space="preserve"> </w:t>
      </w:r>
    </w:p>
    <w:p w:rsidR="00073EAE" w:rsidRPr="00B7452F" w:rsidRDefault="00B7452F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de-DE"/>
        </w:rPr>
      </w:pPr>
      <w:r>
        <w:rPr>
          <w:rFonts w:ascii="Constantia" w:hAnsi="Constantia" w:cs="Constantia"/>
          <w:i/>
          <w:iCs/>
          <w:lang w:val="de-DE"/>
        </w:rPr>
        <w:t>Vorname, Name</w:t>
      </w:r>
    </w:p>
    <w:p w:rsidR="00073EAE" w:rsidRPr="00B7452F" w:rsidRDefault="00B7452F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de-DE"/>
        </w:rPr>
      </w:pPr>
      <w:r>
        <w:rPr>
          <w:rFonts w:ascii="Constantia" w:hAnsi="Constantia" w:cs="Constantia"/>
          <w:i/>
          <w:iCs/>
          <w:lang w:val="de-DE"/>
        </w:rPr>
        <w:t>Beruf</w:t>
      </w:r>
    </w:p>
    <w:p w:rsidR="00073EAE" w:rsidRPr="00B7452F" w:rsidRDefault="00B7452F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de-DE"/>
        </w:rPr>
      </w:pPr>
      <w:r>
        <w:rPr>
          <w:rFonts w:ascii="Constantia" w:hAnsi="Constantia" w:cs="Constantia"/>
          <w:i/>
          <w:iCs/>
          <w:lang w:val="de-DE"/>
        </w:rPr>
        <w:t>Universität oder Arbeitsstätte</w:t>
      </w:r>
    </w:p>
    <w:p w:rsidR="00073EAE" w:rsidRPr="00B7452F" w:rsidRDefault="00B7452F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de-DE"/>
        </w:rPr>
      </w:pPr>
      <w:r>
        <w:rPr>
          <w:rFonts w:ascii="Constantia" w:hAnsi="Constantia" w:cs="Constantia"/>
          <w:i/>
          <w:iCs/>
          <w:lang w:val="de-DE"/>
        </w:rPr>
        <w:t>E</w:t>
      </w:r>
      <w:r w:rsidR="00073EAE" w:rsidRPr="00B7452F">
        <w:rPr>
          <w:rFonts w:ascii="Constantia" w:hAnsi="Constantia" w:cs="Constantia"/>
          <w:i/>
          <w:iCs/>
          <w:lang w:val="de-DE"/>
        </w:rPr>
        <w:t>mail</w:t>
      </w:r>
      <w:r w:rsidRPr="00B7452F">
        <w:rPr>
          <w:rFonts w:ascii="Constantia" w:hAnsi="Constantia" w:cs="Constantia"/>
          <w:i/>
          <w:iCs/>
          <w:lang w:val="de-DE"/>
        </w:rPr>
        <w:t>-Adresse</w:t>
      </w:r>
    </w:p>
    <w:p w:rsidR="00073EAE" w:rsidRPr="00B7452F" w:rsidRDefault="00B7452F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de-DE"/>
        </w:rPr>
      </w:pPr>
      <w:r>
        <w:rPr>
          <w:rFonts w:ascii="Constantia" w:hAnsi="Constantia" w:cs="Constantia"/>
          <w:i/>
          <w:iCs/>
          <w:lang w:val="de-DE"/>
        </w:rPr>
        <w:t>Telefon</w:t>
      </w:r>
    </w:p>
    <w:p w:rsidR="00073EAE" w:rsidRPr="00B7452F" w:rsidRDefault="00B7452F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de-DE"/>
        </w:rPr>
      </w:pPr>
      <w:r>
        <w:rPr>
          <w:rFonts w:ascii="Constantia" w:hAnsi="Constantia" w:cs="Constantia"/>
          <w:i/>
          <w:iCs/>
          <w:lang w:val="de-DE"/>
        </w:rPr>
        <w:t>Titel des Beitrags</w:t>
      </w:r>
    </w:p>
    <w:p w:rsidR="00073EAE" w:rsidRPr="00B7452F" w:rsidRDefault="00B7452F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de-DE"/>
        </w:rPr>
      </w:pPr>
      <w:r>
        <w:rPr>
          <w:rFonts w:ascii="Constantia" w:hAnsi="Constantia" w:cs="Constantia"/>
          <w:i/>
          <w:iCs/>
          <w:lang w:val="de-DE"/>
        </w:rPr>
        <w:t>Thematischer Bereich</w:t>
      </w:r>
    </w:p>
    <w:p w:rsidR="00073EAE" w:rsidRPr="003D5C16" w:rsidRDefault="00B7452F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en-US"/>
        </w:rPr>
      </w:pPr>
      <w:r>
        <w:rPr>
          <w:rFonts w:ascii="Constantia" w:hAnsi="Constantia" w:cs="Constantia"/>
          <w:b/>
          <w:bCs/>
          <w:lang w:val="de-DE"/>
        </w:rPr>
        <w:t>Inhaltsangabe</w:t>
      </w:r>
      <w:r w:rsidRPr="003D5C16">
        <w:rPr>
          <w:rFonts w:ascii="Constantia" w:hAnsi="Constantia" w:cs="Constantia"/>
          <w:b/>
          <w:bCs/>
          <w:lang w:val="en-US"/>
        </w:rPr>
        <w:t xml:space="preserve"> </w:t>
      </w:r>
      <w:r>
        <w:rPr>
          <w:rFonts w:ascii="Constantia" w:hAnsi="Constantia" w:cs="Constantia"/>
          <w:b/>
          <w:bCs/>
          <w:lang w:val="de-DE"/>
        </w:rPr>
        <w:t>des</w:t>
      </w:r>
      <w:r w:rsidRPr="003D5C16">
        <w:rPr>
          <w:rFonts w:ascii="Constantia" w:hAnsi="Constantia" w:cs="Constantia"/>
          <w:b/>
          <w:bCs/>
          <w:lang w:val="en-US"/>
        </w:rPr>
        <w:t xml:space="preserve"> </w:t>
      </w:r>
      <w:r>
        <w:rPr>
          <w:rFonts w:ascii="Constantia" w:hAnsi="Constantia" w:cs="Constantia"/>
          <w:b/>
          <w:bCs/>
          <w:lang w:val="de-DE"/>
        </w:rPr>
        <w:t>Beitrags</w:t>
      </w:r>
      <w:r w:rsidR="00073EAE" w:rsidRPr="003D5C16">
        <w:rPr>
          <w:rFonts w:ascii="Constantia" w:hAnsi="Constantia" w:cs="Constantia"/>
          <w:b/>
          <w:bCs/>
          <w:lang w:val="en-US"/>
        </w:rPr>
        <w:t xml:space="preserve"> (</w:t>
      </w:r>
      <w:r w:rsidR="00655412" w:rsidRPr="003D5C16">
        <w:rPr>
          <w:rFonts w:ascii="Constantia" w:hAnsi="Constantia" w:cs="Constantia"/>
          <w:b/>
          <w:bCs/>
          <w:lang w:val="en-US"/>
        </w:rPr>
        <w:t>300</w:t>
      </w:r>
      <w:r w:rsidRPr="003D5C16">
        <w:rPr>
          <w:rFonts w:ascii="Constantia" w:hAnsi="Constantia" w:cs="Constantia"/>
          <w:b/>
          <w:bCs/>
          <w:lang w:val="en-US"/>
        </w:rPr>
        <w:t xml:space="preserve"> Wör</w:t>
      </w:r>
      <w:r>
        <w:rPr>
          <w:rFonts w:ascii="Constantia" w:hAnsi="Constantia" w:cs="Constantia"/>
          <w:b/>
          <w:bCs/>
          <w:lang w:val="de-DE"/>
        </w:rPr>
        <w:t>ter</w:t>
      </w:r>
      <w:r w:rsidR="00073EAE" w:rsidRPr="003D5C16">
        <w:rPr>
          <w:rFonts w:ascii="Constantia" w:hAnsi="Constantia" w:cs="Constantia"/>
          <w:b/>
          <w:bCs/>
          <w:lang w:val="en-US"/>
        </w:rPr>
        <w:t>)</w:t>
      </w:r>
    </w:p>
    <w:p w:rsidR="00073EAE" w:rsidRPr="003D5C16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3D5C16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3D5C16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3D5C16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3D5C16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3D5C16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3D5C16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3D5C16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3D5C1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3D5C1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3D5C1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466325" w:rsidRPr="003D5C16" w:rsidRDefault="00466325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3D5C1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3D5C1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3D5C16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3D5C16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3D5C16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466325" w:rsidRPr="003D5C16" w:rsidRDefault="00466325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B7452F" w:rsidRDefault="00B7452F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de-DE"/>
        </w:rPr>
      </w:pPr>
      <w:r>
        <w:rPr>
          <w:rFonts w:ascii="Constantia" w:hAnsi="Constantia" w:cs="Constantia"/>
          <w:b/>
          <w:bCs/>
          <w:lang w:val="de-DE"/>
        </w:rPr>
        <w:t>Kurzer</w:t>
      </w:r>
      <w:r w:rsidRPr="00B7452F">
        <w:rPr>
          <w:rFonts w:ascii="Constantia" w:hAnsi="Constantia" w:cs="Constantia"/>
          <w:b/>
          <w:bCs/>
          <w:lang w:val="de-DE"/>
        </w:rPr>
        <w:t xml:space="preserve"> </w:t>
      </w:r>
      <w:r>
        <w:rPr>
          <w:rFonts w:ascii="Constantia" w:hAnsi="Constantia" w:cs="Constantia"/>
          <w:b/>
          <w:bCs/>
          <w:lang w:val="de-DE"/>
        </w:rPr>
        <w:t>Lebenslauf</w:t>
      </w:r>
      <w:r w:rsidRPr="00B7452F">
        <w:rPr>
          <w:rFonts w:ascii="Constantia" w:hAnsi="Constantia" w:cs="Constantia"/>
          <w:b/>
          <w:bCs/>
          <w:lang w:val="de-DE"/>
        </w:rPr>
        <w:t xml:space="preserve"> </w:t>
      </w:r>
      <w:r w:rsidR="00655412" w:rsidRPr="00B7452F">
        <w:rPr>
          <w:rFonts w:ascii="Constantia" w:hAnsi="Constantia" w:cs="Constantia"/>
          <w:b/>
          <w:bCs/>
          <w:lang w:val="de-DE"/>
        </w:rPr>
        <w:t xml:space="preserve"> (</w:t>
      </w:r>
      <w:r w:rsidR="00935A6A">
        <w:rPr>
          <w:rFonts w:ascii="Constantia" w:hAnsi="Constantia" w:cs="Constantia"/>
          <w:b/>
          <w:bCs/>
          <w:lang w:val="de-DE"/>
        </w:rPr>
        <w:t>8</w:t>
      </w:r>
      <w:r w:rsidRPr="00B7452F">
        <w:rPr>
          <w:rFonts w:ascii="Constantia" w:hAnsi="Constantia" w:cs="Constantia"/>
          <w:b/>
          <w:bCs/>
          <w:lang w:val="de-DE"/>
        </w:rPr>
        <w:t>0 Wörter</w:t>
      </w:r>
      <w:r w:rsidR="00655412" w:rsidRPr="00B7452F">
        <w:rPr>
          <w:rFonts w:ascii="Constantia" w:hAnsi="Constantia" w:cs="Constantia"/>
          <w:b/>
          <w:bCs/>
          <w:lang w:val="de-DE"/>
        </w:rPr>
        <w:t xml:space="preserve">, </w:t>
      </w:r>
      <w:r>
        <w:rPr>
          <w:rFonts w:ascii="Constantia" w:hAnsi="Constantia" w:cs="Constantia"/>
          <w:b/>
          <w:bCs/>
          <w:lang w:val="de-DE"/>
        </w:rPr>
        <w:t>Angabe relevanter Publikationen</w:t>
      </w:r>
      <w:r w:rsidR="00073EAE" w:rsidRPr="00B7452F">
        <w:rPr>
          <w:rFonts w:ascii="Constantia" w:hAnsi="Constantia" w:cs="Constantia"/>
          <w:b/>
          <w:bCs/>
          <w:lang w:val="de-DE"/>
        </w:rPr>
        <w:t>)</w:t>
      </w:r>
    </w:p>
    <w:p w:rsidR="001F44B6" w:rsidRPr="00B7452F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de-DE"/>
        </w:rPr>
      </w:pPr>
    </w:p>
    <w:p w:rsidR="001F44B6" w:rsidRPr="00B7452F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de-DE"/>
        </w:rPr>
      </w:pPr>
      <w:bookmarkStart w:id="0" w:name="_GoBack"/>
      <w:bookmarkEnd w:id="0"/>
    </w:p>
    <w:p w:rsidR="001F44B6" w:rsidRPr="00B7452F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de-DE"/>
        </w:rPr>
      </w:pPr>
    </w:p>
    <w:p w:rsidR="001F44B6" w:rsidRPr="00B7452F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de-DE"/>
        </w:rPr>
      </w:pPr>
    </w:p>
    <w:p w:rsidR="00B74120" w:rsidRPr="00B7452F" w:rsidRDefault="00B74120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de-DE"/>
        </w:rPr>
      </w:pPr>
    </w:p>
    <w:p w:rsidR="00073EAE" w:rsidRPr="00B7452F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de-DE"/>
        </w:rPr>
      </w:pPr>
    </w:p>
    <w:sectPr w:rsidR="00073EAE" w:rsidRPr="00B7452F" w:rsidSect="00B74120">
      <w:footerReference w:type="even" r:id="rId8"/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1AC" w:rsidRDefault="000601AC">
      <w:r>
        <w:separator/>
      </w:r>
    </w:p>
  </w:endnote>
  <w:endnote w:type="continuationSeparator" w:id="0">
    <w:p w:rsidR="000601AC" w:rsidRDefault="0006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BC" w:rsidRDefault="00EC62BC" w:rsidP="00073EAE">
    <w:pPr>
      <w:pStyle w:val="a3"/>
      <w:framePr w:wrap="around" w:vAnchor="text" w:hAnchor="margin" w:xAlign="center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EC62BC" w:rsidRDefault="00EC62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1AC" w:rsidRDefault="000601AC">
      <w:r>
        <w:separator/>
      </w:r>
    </w:p>
  </w:footnote>
  <w:footnote w:type="continuationSeparator" w:id="0">
    <w:p w:rsidR="000601AC" w:rsidRDefault="00060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8E"/>
    <w:rsid w:val="00000ACE"/>
    <w:rsid w:val="0005211C"/>
    <w:rsid w:val="000601AC"/>
    <w:rsid w:val="000611D1"/>
    <w:rsid w:val="00073EAE"/>
    <w:rsid w:val="000D25F1"/>
    <w:rsid w:val="00125176"/>
    <w:rsid w:val="001673C5"/>
    <w:rsid w:val="001D0672"/>
    <w:rsid w:val="001F204C"/>
    <w:rsid w:val="001F44B6"/>
    <w:rsid w:val="002B7548"/>
    <w:rsid w:val="002E0F1A"/>
    <w:rsid w:val="003D5C16"/>
    <w:rsid w:val="003E4885"/>
    <w:rsid w:val="00407265"/>
    <w:rsid w:val="0044038E"/>
    <w:rsid w:val="00466325"/>
    <w:rsid w:val="004861F5"/>
    <w:rsid w:val="00492635"/>
    <w:rsid w:val="00537A52"/>
    <w:rsid w:val="00543E0E"/>
    <w:rsid w:val="005C79E3"/>
    <w:rsid w:val="00655412"/>
    <w:rsid w:val="006722CC"/>
    <w:rsid w:val="006E37A7"/>
    <w:rsid w:val="007D1483"/>
    <w:rsid w:val="008E3F92"/>
    <w:rsid w:val="00935A6A"/>
    <w:rsid w:val="00952D59"/>
    <w:rsid w:val="009C729D"/>
    <w:rsid w:val="00A01109"/>
    <w:rsid w:val="00A87878"/>
    <w:rsid w:val="00AD4657"/>
    <w:rsid w:val="00B74120"/>
    <w:rsid w:val="00B7452F"/>
    <w:rsid w:val="00BE7674"/>
    <w:rsid w:val="00C1754F"/>
    <w:rsid w:val="00CF56C9"/>
    <w:rsid w:val="00D625A6"/>
    <w:rsid w:val="00D81F31"/>
    <w:rsid w:val="00DA4C21"/>
    <w:rsid w:val="00DB42E7"/>
    <w:rsid w:val="00DE0089"/>
    <w:rsid w:val="00DE3313"/>
    <w:rsid w:val="00E07F98"/>
    <w:rsid w:val="00EA0CE6"/>
    <w:rsid w:val="00EC62BC"/>
    <w:rsid w:val="00F0324A"/>
    <w:rsid w:val="00F635E7"/>
    <w:rsid w:val="00F67C94"/>
    <w:rsid w:val="00F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EF199"/>
  <w14:defaultImageDpi w14:val="0"/>
  <w15:docId w15:val="{C5B97397-389B-40A1-9744-8E4CA9A5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EAE"/>
    <w:pPr>
      <w:spacing w:after="0" w:line="240" w:lineRule="auto"/>
    </w:pPr>
    <w:rPr>
      <w:rFonts w:ascii="Arial" w:hAnsi="Arial" w:cs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3EA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l-GR" w:eastAsia="el-GR"/>
    </w:rPr>
  </w:style>
  <w:style w:type="character" w:styleId="-">
    <w:name w:val="Hyperlink"/>
    <w:basedOn w:val="a0"/>
    <w:uiPriority w:val="99"/>
    <w:rsid w:val="00073EAE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073E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Pr>
      <w:rFonts w:ascii="Arial" w:hAnsi="Arial" w:cs="Arial"/>
      <w:lang w:val="el-GR" w:eastAsia="el-GR"/>
    </w:rPr>
  </w:style>
  <w:style w:type="character" w:styleId="a4">
    <w:name w:val="page number"/>
    <w:basedOn w:val="a0"/>
    <w:uiPriority w:val="99"/>
    <w:rsid w:val="00073EAE"/>
    <w:rPr>
      <w:rFonts w:cs="Times New Roman"/>
    </w:rPr>
  </w:style>
  <w:style w:type="character" w:styleId="a5">
    <w:name w:val="Unresolved Mention"/>
    <w:basedOn w:val="a0"/>
    <w:uiPriority w:val="99"/>
    <w:semiHidden/>
    <w:unhideWhenUsed/>
    <w:rsid w:val="00935A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uhaus2019@asf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ΑΝΩΤΑΤΗ ΣΧΟΛΗ ΚΑΛΩΝ ΤΕΧΝΩΝ</vt:lpstr>
      <vt:lpstr>ΑΝΩΤΑΤΗ ΣΧΟΛΗ ΚΑΛΩΝ ΤΕΧΝΩΝ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ΑΝΩΤΑΤΗ ΣΧΟΛΗ ΚΑΛΩΝ ΤΕΧΝΩΝ</dc:title>
  <dc:subject/>
  <dc:creator>user</dc:creator>
  <cp:keywords/>
  <dc:description/>
  <cp:lastModifiedBy>Ανδρέας</cp:lastModifiedBy>
  <cp:revision>3</cp:revision>
  <dcterms:created xsi:type="dcterms:W3CDTF">2017-12-04T20:30:00Z</dcterms:created>
  <dcterms:modified xsi:type="dcterms:W3CDTF">2017-12-04T20:35:00Z</dcterms:modified>
</cp:coreProperties>
</file>